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8EB8" w14:textId="77777777" w:rsidR="00C4072C" w:rsidRPr="00C4072C" w:rsidRDefault="00C4072C" w:rsidP="00C4072C">
      <w:pPr>
        <w:tabs>
          <w:tab w:val="left" w:pos="2160"/>
        </w:tabs>
        <w:spacing w:after="200" w:line="276" w:lineRule="auto"/>
        <w:jc w:val="center"/>
        <w:rPr>
          <w:rFonts w:ascii="Arial" w:hAnsi="Arial" w:cs="Arial"/>
          <w:b/>
          <w:lang w:val="sr-Cyrl-CS"/>
        </w:rPr>
      </w:pPr>
      <w:r w:rsidRPr="00C4072C">
        <w:rPr>
          <w:rFonts w:ascii="Arial" w:hAnsi="Arial" w:cs="Arial"/>
          <w:b/>
          <w:lang w:val="sr-Cyrl-CS"/>
        </w:rPr>
        <w:t>ДИНАМИКА АДАПТАЦИЈЕ НОВОУПИСАНЕ ДЕЦЕ</w:t>
      </w:r>
    </w:p>
    <w:p w14:paraId="4CBFE0D1" w14:textId="77F7249F" w:rsidR="00C4072C" w:rsidRPr="00C4072C" w:rsidRDefault="00C4072C" w:rsidP="00C4072C">
      <w:pPr>
        <w:tabs>
          <w:tab w:val="left" w:pos="2160"/>
        </w:tabs>
        <w:spacing w:after="200" w:line="276" w:lineRule="auto"/>
        <w:jc w:val="both"/>
        <w:rPr>
          <w:rFonts w:ascii="Arial" w:hAnsi="Arial" w:cs="Arial"/>
        </w:rPr>
      </w:pPr>
      <w:r w:rsidRPr="00C4072C">
        <w:rPr>
          <w:rFonts w:ascii="Arial" w:hAnsi="Arial" w:cs="Arial"/>
          <w:lang w:val="sr-Cyrl-CS"/>
        </w:rPr>
        <w:t>Адаптација новоуписане деце у радној 2021/22. години, реализоваће се у складу са препорученим епидемиолошким мерама.</w:t>
      </w:r>
    </w:p>
    <w:p w14:paraId="78207FB3" w14:textId="34C29122" w:rsidR="00C4072C" w:rsidRPr="00C4072C" w:rsidRDefault="00C4072C" w:rsidP="00C4072C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C4072C">
        <w:rPr>
          <w:rFonts w:ascii="Arial" w:hAnsi="Arial" w:cs="Arial"/>
          <w:lang w:val="sr-Cyrl-RS"/>
        </w:rPr>
        <w:t>Боравак детета у групи током прве радне недеље септембра ће се реализовати уз присуство једног родитеља, на следећи начин: Родитељ у групи и објекту борави са дететом до сат времена по распореду који праве заједно са мед.сестром/васпитачем (распоред се прави тако да истовремено борави 4 деце и 4 родитеља, заједно са оба васпитача, уз предвиђену паузу између група како би се простор дезинфиковао). Важно је да први контакт детета са вртићем и особљем буде у присуству родитеља јер се на тај начин смањује стрес за дете и адаптација је лакша и бржа. За родитеље је обавезно ношење маске све време током  боравка у вртићу као и поштовање свих прописаних мера превенције Ковида 19.</w:t>
      </w:r>
    </w:p>
    <w:p w14:paraId="11CFE4B3" w14:textId="257F4FC7" w:rsidR="00C4072C" w:rsidRPr="00C4072C" w:rsidRDefault="00C4072C" w:rsidP="00C4072C">
      <w:pPr>
        <w:ind w:firstLine="720"/>
        <w:jc w:val="both"/>
        <w:rPr>
          <w:rFonts w:ascii="Arial" w:hAnsi="Arial" w:cs="Arial"/>
        </w:rPr>
      </w:pPr>
      <w:r w:rsidRPr="00C4072C">
        <w:rPr>
          <w:rFonts w:ascii="Arial" w:hAnsi="Arial" w:cs="Arial"/>
          <w:lang w:val="sr-Cyrl-RS"/>
        </w:rPr>
        <w:t>30. и 31.августа од 8 до 12 часова  предвиђена су  Отворена врата, када родитељи имају могућност да са дететом дођу у објекат у који је дете уписано, упознају се са објектом, мед.сестром/васпитачем детета и договоре се о времену и начину адаптације.</w:t>
      </w:r>
    </w:p>
    <w:p w14:paraId="6F856571" w14:textId="77777777" w:rsidR="00C4072C" w:rsidRPr="00C4072C" w:rsidRDefault="00C4072C" w:rsidP="00C4072C">
      <w:pPr>
        <w:tabs>
          <w:tab w:val="left" w:pos="2160"/>
        </w:tabs>
        <w:jc w:val="center"/>
        <w:rPr>
          <w:rFonts w:ascii="Arial" w:hAnsi="Arial" w:cs="Arial"/>
          <w:b/>
          <w:lang w:val="sr-Cyrl-CS"/>
        </w:rPr>
      </w:pPr>
      <w:r w:rsidRPr="00C4072C">
        <w:rPr>
          <w:rFonts w:ascii="Arial" w:hAnsi="Arial" w:cs="Arial"/>
          <w:b/>
          <w:lang w:val="sr-Cyrl-CS"/>
        </w:rPr>
        <w:t>ДИНАМИКА АДАПТАЦИЈЕ НОВОУПИСАНЕ ДЕЦЕ  радна 2020/</w:t>
      </w:r>
      <w:r w:rsidRPr="00C4072C">
        <w:rPr>
          <w:rFonts w:ascii="Arial" w:hAnsi="Arial" w:cs="Arial"/>
          <w:b/>
        </w:rPr>
        <w:t>2</w:t>
      </w:r>
      <w:r w:rsidRPr="00C4072C">
        <w:rPr>
          <w:rFonts w:ascii="Arial" w:hAnsi="Arial" w:cs="Arial"/>
          <w:b/>
          <w:lang w:val="sr-Cyrl-RS"/>
        </w:rPr>
        <w:t>1</w:t>
      </w:r>
      <w:r w:rsidRPr="00C4072C">
        <w:rPr>
          <w:rFonts w:ascii="Arial" w:hAnsi="Arial" w:cs="Arial"/>
          <w:b/>
          <w:lang w:val="sr-Cyrl-CS"/>
        </w:rPr>
        <w:t xml:space="preserve">. година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1961"/>
        <w:gridCol w:w="2140"/>
        <w:gridCol w:w="2319"/>
      </w:tblGrid>
      <w:tr w:rsidR="00C4072C" w:rsidRPr="00C4072C" w14:paraId="48C13D32" w14:textId="77777777" w:rsidTr="00DD3EC9">
        <w:trPr>
          <w:trHeight w:val="566"/>
        </w:trPr>
        <w:tc>
          <w:tcPr>
            <w:tcW w:w="9558" w:type="dxa"/>
            <w:gridSpan w:val="4"/>
          </w:tcPr>
          <w:p w14:paraId="6B9185A7" w14:textId="77777777" w:rsidR="00C4072C" w:rsidRPr="00C4072C" w:rsidRDefault="00C4072C" w:rsidP="00DD3EC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СЕПТЕМБАР</w:t>
            </w:r>
          </w:p>
        </w:tc>
      </w:tr>
      <w:tr w:rsidR="00C4072C" w:rsidRPr="00C4072C" w14:paraId="65DFDF21" w14:textId="77777777" w:rsidTr="00DD3EC9">
        <w:trPr>
          <w:trHeight w:val="422"/>
        </w:trPr>
        <w:tc>
          <w:tcPr>
            <w:tcW w:w="3138" w:type="dxa"/>
          </w:tcPr>
          <w:p w14:paraId="385585CD" w14:textId="77777777" w:rsidR="00C4072C" w:rsidRPr="00C4072C" w:rsidRDefault="00C4072C" w:rsidP="00DD3EC9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61" w:type="dxa"/>
          </w:tcPr>
          <w:p w14:paraId="43FACCC2" w14:textId="77777777" w:rsidR="00C4072C" w:rsidRPr="00C4072C" w:rsidRDefault="00C4072C" w:rsidP="00DD3EC9">
            <w:pPr>
              <w:rPr>
                <w:rFonts w:ascii="Arial" w:hAnsi="Arial" w:cs="Arial"/>
                <w:b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ГРУПА</w:t>
            </w:r>
            <w:r w:rsidRPr="00C4072C">
              <w:rPr>
                <w:rFonts w:ascii="Arial" w:hAnsi="Arial" w:cs="Arial"/>
                <w:b/>
              </w:rPr>
              <w:t xml:space="preserve"> I</w:t>
            </w:r>
          </w:p>
        </w:tc>
        <w:tc>
          <w:tcPr>
            <w:tcW w:w="2140" w:type="dxa"/>
          </w:tcPr>
          <w:p w14:paraId="078E0CAA" w14:textId="77777777" w:rsidR="00C4072C" w:rsidRPr="00C4072C" w:rsidRDefault="00C4072C" w:rsidP="00DD3EC9">
            <w:pPr>
              <w:rPr>
                <w:rFonts w:ascii="Arial" w:hAnsi="Arial" w:cs="Arial"/>
                <w:b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ГРУПА</w:t>
            </w:r>
            <w:r w:rsidRPr="00C4072C">
              <w:rPr>
                <w:rFonts w:ascii="Arial" w:hAnsi="Arial" w:cs="Arial"/>
                <w:b/>
              </w:rPr>
              <w:t xml:space="preserve"> II</w:t>
            </w:r>
          </w:p>
        </w:tc>
        <w:tc>
          <w:tcPr>
            <w:tcW w:w="2319" w:type="dxa"/>
          </w:tcPr>
          <w:p w14:paraId="6F889598" w14:textId="77777777" w:rsidR="00C4072C" w:rsidRPr="00C4072C" w:rsidRDefault="00C4072C" w:rsidP="00DD3EC9">
            <w:pPr>
              <w:rPr>
                <w:rFonts w:ascii="Arial" w:hAnsi="Arial" w:cs="Arial"/>
                <w:b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ГРУПА</w:t>
            </w:r>
            <w:r w:rsidRPr="00C4072C">
              <w:rPr>
                <w:rFonts w:ascii="Arial" w:hAnsi="Arial" w:cs="Arial"/>
                <w:b/>
              </w:rPr>
              <w:t xml:space="preserve"> III</w:t>
            </w:r>
          </w:p>
        </w:tc>
      </w:tr>
      <w:tr w:rsidR="00C4072C" w:rsidRPr="00C4072C" w14:paraId="76D5DFF5" w14:textId="77777777" w:rsidTr="00DD3EC9">
        <w:trPr>
          <w:trHeight w:val="665"/>
        </w:trPr>
        <w:tc>
          <w:tcPr>
            <w:tcW w:w="3138" w:type="dxa"/>
          </w:tcPr>
          <w:p w14:paraId="587FD904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CS"/>
              </w:rPr>
            </w:pPr>
            <w:r w:rsidRPr="00C4072C">
              <w:rPr>
                <w:rFonts w:ascii="Arial" w:hAnsi="Arial" w:cs="Arial"/>
                <w:b/>
              </w:rPr>
              <w:t>I</w:t>
            </w:r>
            <w:r w:rsidRPr="00C4072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4072C">
              <w:rPr>
                <w:rFonts w:ascii="Arial" w:hAnsi="Arial" w:cs="Arial"/>
                <w:b/>
                <w:lang w:val="sr-Cyrl-CS"/>
              </w:rPr>
              <w:t>НЕДЕЉА</w:t>
            </w:r>
            <w:r w:rsidRPr="00C4072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4072C">
              <w:rPr>
                <w:rFonts w:ascii="Arial" w:hAnsi="Arial" w:cs="Arial"/>
                <w:b/>
                <w:lang w:val="sr-Cyrl-CS"/>
              </w:rPr>
              <w:t>–</w:t>
            </w:r>
            <w:r w:rsidRPr="00C4072C">
              <w:rPr>
                <w:rFonts w:ascii="Arial" w:hAnsi="Arial" w:cs="Arial"/>
                <w:b/>
                <w:i/>
                <w:lang w:val="sr-Cyrl-CS"/>
              </w:rPr>
              <w:t xml:space="preserve">родитељ присутан у групи </w:t>
            </w:r>
          </w:p>
        </w:tc>
        <w:tc>
          <w:tcPr>
            <w:tcW w:w="1961" w:type="dxa"/>
          </w:tcPr>
          <w:p w14:paraId="3BB55B1A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RS"/>
              </w:rPr>
            </w:pPr>
            <w:r w:rsidRPr="00C4072C">
              <w:rPr>
                <w:rFonts w:ascii="Arial" w:hAnsi="Arial" w:cs="Arial"/>
                <w:b/>
                <w:lang w:val="sr-Cyrl-RS"/>
              </w:rPr>
              <w:t>До сат времена</w:t>
            </w:r>
          </w:p>
        </w:tc>
        <w:tc>
          <w:tcPr>
            <w:tcW w:w="2140" w:type="dxa"/>
          </w:tcPr>
          <w:p w14:paraId="3774B675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RS"/>
              </w:rPr>
            </w:pPr>
            <w:r w:rsidRPr="00C4072C">
              <w:rPr>
                <w:rFonts w:ascii="Arial" w:hAnsi="Arial" w:cs="Arial"/>
                <w:b/>
                <w:lang w:val="sr-Cyrl-RS"/>
              </w:rPr>
              <w:t>До сат времена</w:t>
            </w:r>
          </w:p>
        </w:tc>
        <w:tc>
          <w:tcPr>
            <w:tcW w:w="2319" w:type="dxa"/>
          </w:tcPr>
          <w:p w14:paraId="13888152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RS"/>
              </w:rPr>
            </w:pPr>
            <w:r w:rsidRPr="00C4072C">
              <w:rPr>
                <w:rFonts w:ascii="Arial" w:hAnsi="Arial" w:cs="Arial"/>
                <w:b/>
                <w:lang w:val="sr-Cyrl-RS"/>
              </w:rPr>
              <w:t>До сат времена</w:t>
            </w:r>
          </w:p>
        </w:tc>
      </w:tr>
      <w:tr w:rsidR="00C4072C" w:rsidRPr="00C4072C" w14:paraId="10D332FF" w14:textId="77777777" w:rsidTr="00DD3EC9">
        <w:trPr>
          <w:trHeight w:val="737"/>
        </w:trPr>
        <w:tc>
          <w:tcPr>
            <w:tcW w:w="3138" w:type="dxa"/>
          </w:tcPr>
          <w:p w14:paraId="05FDAA8D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CS"/>
              </w:rPr>
            </w:pPr>
            <w:r w:rsidRPr="00C4072C">
              <w:rPr>
                <w:rFonts w:ascii="Arial" w:hAnsi="Arial" w:cs="Arial"/>
                <w:b/>
              </w:rPr>
              <w:t>II</w:t>
            </w:r>
            <w:r w:rsidRPr="00C4072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4072C">
              <w:rPr>
                <w:rFonts w:ascii="Arial" w:hAnsi="Arial" w:cs="Arial"/>
                <w:b/>
                <w:lang w:val="sr-Cyrl-CS"/>
              </w:rPr>
              <w:t>НЕДЕЉА-</w:t>
            </w:r>
            <w:r w:rsidRPr="00C4072C">
              <w:rPr>
                <w:rFonts w:ascii="Arial" w:hAnsi="Arial" w:cs="Arial"/>
                <w:b/>
                <w:i/>
                <w:lang w:val="sr-Cyrl-CS"/>
              </w:rPr>
              <w:t>деца бораве без родитеља</w:t>
            </w:r>
          </w:p>
        </w:tc>
        <w:tc>
          <w:tcPr>
            <w:tcW w:w="1961" w:type="dxa"/>
          </w:tcPr>
          <w:p w14:paraId="6F84901A" w14:textId="77777777" w:rsidR="00C4072C" w:rsidRPr="00C4072C" w:rsidRDefault="00C4072C" w:rsidP="00DD3EC9">
            <w:pPr>
              <w:rPr>
                <w:rFonts w:ascii="Arial" w:hAnsi="Arial" w:cs="Arial"/>
                <w:b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8</w:t>
            </w:r>
            <w:r w:rsidRPr="00C4072C">
              <w:rPr>
                <w:rFonts w:ascii="Arial" w:hAnsi="Arial" w:cs="Arial"/>
                <w:b/>
              </w:rPr>
              <w:t>-</w:t>
            </w:r>
            <w:r w:rsidRPr="00C4072C">
              <w:rPr>
                <w:rFonts w:ascii="Arial" w:hAnsi="Arial" w:cs="Arial"/>
                <w:b/>
                <w:lang w:val="sr-Cyrl-CS"/>
              </w:rPr>
              <w:t>10</w:t>
            </w:r>
            <w:r w:rsidRPr="00C4072C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140" w:type="dxa"/>
          </w:tcPr>
          <w:p w14:paraId="4B992E14" w14:textId="77777777" w:rsidR="00C4072C" w:rsidRPr="00C4072C" w:rsidRDefault="00C4072C" w:rsidP="00DD3EC9">
            <w:pPr>
              <w:rPr>
                <w:rFonts w:ascii="Arial" w:hAnsi="Arial" w:cs="Arial"/>
                <w:b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10</w:t>
            </w:r>
            <w:r w:rsidRPr="00C4072C">
              <w:rPr>
                <w:rFonts w:ascii="Arial" w:hAnsi="Arial" w:cs="Arial"/>
                <w:b/>
              </w:rPr>
              <w:t>-1</w:t>
            </w:r>
            <w:r w:rsidRPr="00C4072C">
              <w:rPr>
                <w:rFonts w:ascii="Arial" w:hAnsi="Arial" w:cs="Arial"/>
                <w:b/>
                <w:lang w:val="sr-Cyrl-CS"/>
              </w:rPr>
              <w:t>2</w:t>
            </w:r>
            <w:r w:rsidRPr="00C4072C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319" w:type="dxa"/>
          </w:tcPr>
          <w:p w14:paraId="4E89A030" w14:textId="77777777" w:rsidR="00C4072C" w:rsidRPr="00C4072C" w:rsidRDefault="00C4072C" w:rsidP="00DD3EC9">
            <w:pPr>
              <w:rPr>
                <w:rFonts w:ascii="Arial" w:hAnsi="Arial" w:cs="Arial"/>
                <w:b/>
              </w:rPr>
            </w:pPr>
            <w:r w:rsidRPr="00C4072C">
              <w:rPr>
                <w:rFonts w:ascii="Arial" w:hAnsi="Arial" w:cs="Arial"/>
                <w:b/>
              </w:rPr>
              <w:t>1</w:t>
            </w:r>
            <w:r w:rsidRPr="00C4072C">
              <w:rPr>
                <w:rFonts w:ascii="Arial" w:hAnsi="Arial" w:cs="Arial"/>
                <w:b/>
                <w:lang w:val="sr-Cyrl-CS"/>
              </w:rPr>
              <w:t>2</w:t>
            </w:r>
            <w:r w:rsidRPr="00C4072C">
              <w:rPr>
                <w:rFonts w:ascii="Arial" w:hAnsi="Arial" w:cs="Arial"/>
                <w:b/>
              </w:rPr>
              <w:t>-1</w:t>
            </w:r>
            <w:r w:rsidRPr="00C4072C">
              <w:rPr>
                <w:rFonts w:ascii="Arial" w:hAnsi="Arial" w:cs="Arial"/>
                <w:b/>
                <w:lang w:val="sr-Cyrl-CS"/>
              </w:rPr>
              <w:t>4</w:t>
            </w:r>
            <w:r w:rsidRPr="00C4072C">
              <w:rPr>
                <w:rFonts w:ascii="Arial" w:hAnsi="Arial" w:cs="Arial"/>
                <w:b/>
              </w:rPr>
              <w:t>h</w:t>
            </w:r>
          </w:p>
        </w:tc>
      </w:tr>
      <w:tr w:rsidR="00C4072C" w:rsidRPr="00C4072C" w14:paraId="170CF50C" w14:textId="77777777" w:rsidTr="00DD3EC9">
        <w:trPr>
          <w:trHeight w:val="620"/>
        </w:trPr>
        <w:tc>
          <w:tcPr>
            <w:tcW w:w="3138" w:type="dxa"/>
          </w:tcPr>
          <w:p w14:paraId="11582726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CS"/>
              </w:rPr>
            </w:pPr>
            <w:r w:rsidRPr="00C4072C">
              <w:rPr>
                <w:rFonts w:ascii="Arial" w:hAnsi="Arial" w:cs="Arial"/>
                <w:b/>
              </w:rPr>
              <w:t>III</w:t>
            </w:r>
            <w:r w:rsidRPr="00C4072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4072C">
              <w:rPr>
                <w:rFonts w:ascii="Arial" w:hAnsi="Arial" w:cs="Arial"/>
                <w:b/>
                <w:lang w:val="sr-Cyrl-CS"/>
              </w:rPr>
              <w:t>НЕДЕЉА-</w:t>
            </w:r>
            <w:r w:rsidRPr="00C4072C">
              <w:rPr>
                <w:rFonts w:ascii="Arial" w:hAnsi="Arial" w:cs="Arial"/>
                <w:b/>
                <w:i/>
                <w:lang w:val="sr-Cyrl-CS"/>
              </w:rPr>
              <w:t>деца бораве без родитеља</w:t>
            </w:r>
          </w:p>
        </w:tc>
        <w:tc>
          <w:tcPr>
            <w:tcW w:w="1961" w:type="dxa"/>
          </w:tcPr>
          <w:p w14:paraId="7DE28D5B" w14:textId="77777777" w:rsidR="00C4072C" w:rsidRPr="00C4072C" w:rsidRDefault="00C4072C" w:rsidP="00DD3EC9">
            <w:pPr>
              <w:rPr>
                <w:rFonts w:ascii="Arial" w:hAnsi="Arial" w:cs="Arial"/>
                <w:b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8</w:t>
            </w:r>
            <w:r w:rsidRPr="00C4072C">
              <w:rPr>
                <w:rFonts w:ascii="Arial" w:hAnsi="Arial" w:cs="Arial"/>
                <w:b/>
              </w:rPr>
              <w:t>-11</w:t>
            </w:r>
            <w:r w:rsidRPr="00C4072C">
              <w:rPr>
                <w:rFonts w:ascii="Arial" w:hAnsi="Arial" w:cs="Arial"/>
                <w:b/>
                <w:vertAlign w:val="superscript"/>
              </w:rPr>
              <w:t xml:space="preserve">30  </w:t>
            </w:r>
            <w:r w:rsidRPr="00C4072C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140" w:type="dxa"/>
          </w:tcPr>
          <w:p w14:paraId="7755D0DE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CS"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8</w:t>
            </w:r>
            <w:r w:rsidRPr="00C4072C">
              <w:rPr>
                <w:rFonts w:ascii="Arial" w:hAnsi="Arial" w:cs="Arial"/>
                <w:b/>
              </w:rPr>
              <w:t>-11</w:t>
            </w:r>
            <w:r w:rsidRPr="00C4072C">
              <w:rPr>
                <w:rFonts w:ascii="Arial" w:hAnsi="Arial" w:cs="Arial"/>
                <w:b/>
                <w:vertAlign w:val="superscript"/>
              </w:rPr>
              <w:t xml:space="preserve">30  </w:t>
            </w:r>
            <w:r w:rsidRPr="00C4072C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319" w:type="dxa"/>
          </w:tcPr>
          <w:p w14:paraId="323ADBBF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CS"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8</w:t>
            </w:r>
            <w:r w:rsidRPr="00C4072C">
              <w:rPr>
                <w:rFonts w:ascii="Arial" w:hAnsi="Arial" w:cs="Arial"/>
                <w:b/>
              </w:rPr>
              <w:t>-11</w:t>
            </w:r>
            <w:r w:rsidRPr="00C4072C">
              <w:rPr>
                <w:rFonts w:ascii="Arial" w:hAnsi="Arial" w:cs="Arial"/>
                <w:b/>
                <w:vertAlign w:val="superscript"/>
              </w:rPr>
              <w:t xml:space="preserve">30  </w:t>
            </w:r>
            <w:r w:rsidRPr="00C4072C">
              <w:rPr>
                <w:rFonts w:ascii="Arial" w:hAnsi="Arial" w:cs="Arial"/>
                <w:b/>
              </w:rPr>
              <w:t>h</w:t>
            </w:r>
          </w:p>
        </w:tc>
      </w:tr>
      <w:tr w:rsidR="00C4072C" w:rsidRPr="00C4072C" w14:paraId="31A042A7" w14:textId="77777777" w:rsidTr="00DD3EC9">
        <w:trPr>
          <w:trHeight w:val="683"/>
        </w:trPr>
        <w:tc>
          <w:tcPr>
            <w:tcW w:w="3138" w:type="dxa"/>
          </w:tcPr>
          <w:p w14:paraId="67218BD9" w14:textId="77777777" w:rsidR="00C4072C" w:rsidRPr="00C4072C" w:rsidRDefault="00C4072C" w:rsidP="00DD3EC9">
            <w:pPr>
              <w:rPr>
                <w:rFonts w:ascii="Arial" w:hAnsi="Arial" w:cs="Arial"/>
                <w:b/>
                <w:lang w:val="ru-RU"/>
              </w:rPr>
            </w:pPr>
            <w:r w:rsidRPr="00C4072C">
              <w:rPr>
                <w:rFonts w:ascii="Arial" w:hAnsi="Arial" w:cs="Arial"/>
                <w:b/>
              </w:rPr>
              <w:t>IV</w:t>
            </w:r>
            <w:r w:rsidRPr="00C4072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4072C">
              <w:rPr>
                <w:rFonts w:ascii="Arial" w:hAnsi="Arial" w:cs="Arial"/>
                <w:b/>
                <w:lang w:val="sr-Cyrl-CS"/>
              </w:rPr>
              <w:t>НЕДЕЉА-</w:t>
            </w:r>
            <w:r w:rsidRPr="00C4072C">
              <w:rPr>
                <w:rFonts w:ascii="Arial" w:hAnsi="Arial" w:cs="Arial"/>
                <w:b/>
                <w:i/>
                <w:lang w:val="sr-Cyrl-CS"/>
              </w:rPr>
              <w:t>деца бораве без родитеља</w:t>
            </w:r>
          </w:p>
        </w:tc>
        <w:tc>
          <w:tcPr>
            <w:tcW w:w="1961" w:type="dxa"/>
          </w:tcPr>
          <w:p w14:paraId="0CFEF068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CS"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Остају на спавању</w:t>
            </w:r>
          </w:p>
        </w:tc>
        <w:tc>
          <w:tcPr>
            <w:tcW w:w="2140" w:type="dxa"/>
          </w:tcPr>
          <w:p w14:paraId="2B5980D4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CS"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Остају на спавању</w:t>
            </w:r>
          </w:p>
        </w:tc>
        <w:tc>
          <w:tcPr>
            <w:tcW w:w="2319" w:type="dxa"/>
          </w:tcPr>
          <w:p w14:paraId="23AFFD97" w14:textId="77777777" w:rsidR="00C4072C" w:rsidRPr="00C4072C" w:rsidRDefault="00C4072C" w:rsidP="00DD3EC9">
            <w:pPr>
              <w:rPr>
                <w:rFonts w:ascii="Arial" w:hAnsi="Arial" w:cs="Arial"/>
                <w:b/>
                <w:lang w:val="sr-Cyrl-CS"/>
              </w:rPr>
            </w:pPr>
            <w:r w:rsidRPr="00C4072C">
              <w:rPr>
                <w:rFonts w:ascii="Arial" w:hAnsi="Arial" w:cs="Arial"/>
                <w:b/>
                <w:lang w:val="sr-Cyrl-CS"/>
              </w:rPr>
              <w:t>Остају на спавању</w:t>
            </w:r>
          </w:p>
        </w:tc>
      </w:tr>
    </w:tbl>
    <w:p w14:paraId="0B5A03D9" w14:textId="77777777" w:rsidR="00C4072C" w:rsidRPr="00C4072C" w:rsidRDefault="00C4072C" w:rsidP="00C4072C">
      <w:pPr>
        <w:spacing w:after="0" w:line="240" w:lineRule="auto"/>
        <w:rPr>
          <w:rFonts w:ascii="Arial" w:hAnsi="Arial" w:cs="Arial"/>
          <w:lang w:val="sr-Cyrl-CS"/>
        </w:rPr>
      </w:pPr>
    </w:p>
    <w:p w14:paraId="6C29CE5E" w14:textId="2D64B3FF" w:rsidR="00C4072C" w:rsidRPr="00C4072C" w:rsidRDefault="00C4072C" w:rsidP="00C4072C">
      <w:pPr>
        <w:spacing w:after="0" w:line="240" w:lineRule="auto"/>
        <w:rPr>
          <w:rFonts w:ascii="Arial" w:hAnsi="Arial" w:cs="Arial"/>
          <w:lang w:val="sr-Cyrl-CS"/>
        </w:rPr>
      </w:pPr>
      <w:r w:rsidRPr="00C4072C">
        <w:rPr>
          <w:rFonts w:ascii="Arial" w:hAnsi="Arial" w:cs="Arial"/>
          <w:lang w:val="sr-Cyrl-CS"/>
        </w:rPr>
        <w:t>НАПОМЕНА:</w:t>
      </w:r>
    </w:p>
    <w:p w14:paraId="1ADED3DA" w14:textId="77777777" w:rsidR="00C4072C" w:rsidRPr="00C4072C" w:rsidRDefault="00C4072C" w:rsidP="00C4072C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C4072C">
        <w:rPr>
          <w:rFonts w:ascii="Arial" w:hAnsi="Arial" w:cs="Arial"/>
          <w:lang w:val="sr-Cyrl-CS"/>
        </w:rPr>
        <w:t>ОБА ВАСПИТАЧА/СЕСТРЕ РАДЕ ИСТУ СМЕНУ ПРВЕ 3 НЕДЕЉЕ- 8-14ч</w:t>
      </w:r>
    </w:p>
    <w:p w14:paraId="717214A7" w14:textId="77777777" w:rsidR="00C4072C" w:rsidRPr="00C4072C" w:rsidRDefault="00C4072C" w:rsidP="00C4072C">
      <w:pPr>
        <w:spacing w:after="0" w:line="240" w:lineRule="auto"/>
        <w:ind w:left="720"/>
        <w:rPr>
          <w:rFonts w:ascii="Arial" w:hAnsi="Arial" w:cs="Arial"/>
          <w:lang w:val="sr-Cyrl-CS"/>
        </w:rPr>
      </w:pPr>
    </w:p>
    <w:p w14:paraId="408F4F4B" w14:textId="77777777" w:rsidR="00C4072C" w:rsidRPr="00C4072C" w:rsidRDefault="00C4072C" w:rsidP="00C4072C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C4072C">
        <w:rPr>
          <w:rFonts w:ascii="Arial" w:hAnsi="Arial" w:cs="Arial"/>
          <w:lang w:val="sr-Cyrl-CS"/>
        </w:rPr>
        <w:t>ДЕЦА КОЈА СЕ ТЕШКО АДАПТИРАЈУ ОСТАЈУ НА СПАВАЊУ КАДА РОДИТЕЉ И ВАСПИТАЧ ПРОЦЕНЕ ДА ЈЕ ТО МОГУЋЕ.</w:t>
      </w:r>
    </w:p>
    <w:p w14:paraId="54E1B734" w14:textId="77777777" w:rsidR="00C4072C" w:rsidRPr="00C4072C" w:rsidRDefault="00C4072C" w:rsidP="00C4072C">
      <w:pPr>
        <w:spacing w:after="0" w:line="240" w:lineRule="auto"/>
        <w:ind w:left="720"/>
        <w:rPr>
          <w:rFonts w:ascii="Arial" w:hAnsi="Arial" w:cs="Arial"/>
          <w:lang w:val="sr-Cyrl-CS"/>
        </w:rPr>
      </w:pPr>
    </w:p>
    <w:p w14:paraId="723E2040" w14:textId="3EC465F3" w:rsidR="00C4072C" w:rsidRPr="00C4072C" w:rsidRDefault="00C4072C" w:rsidP="00C4072C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C4072C">
        <w:rPr>
          <w:rFonts w:ascii="Arial" w:hAnsi="Arial" w:cs="Arial"/>
          <w:lang w:val="sr-Cyrl-CS"/>
        </w:rPr>
        <w:t>РАСПОРЕД ДЕЦЕ ПО ГРУПАМА ПРАВИ ВАСПИТАЧ ЗАЈЕДНО СА РОДИТЕЉИМА у 30. и 31. августа од 08-12 часова</w:t>
      </w:r>
    </w:p>
    <w:p w14:paraId="546839B3" w14:textId="77777777" w:rsidR="00C4072C" w:rsidRPr="00C4072C" w:rsidRDefault="00C4072C" w:rsidP="00C4072C">
      <w:pPr>
        <w:spacing w:after="0" w:line="240" w:lineRule="auto"/>
        <w:ind w:left="720"/>
        <w:rPr>
          <w:rFonts w:ascii="Arial" w:hAnsi="Arial" w:cs="Arial"/>
          <w:lang w:val="sr-Cyrl-CS"/>
        </w:rPr>
      </w:pPr>
    </w:p>
    <w:p w14:paraId="3D7A6B02" w14:textId="73556085" w:rsidR="00C4072C" w:rsidRPr="00C4072C" w:rsidRDefault="00C4072C" w:rsidP="00C4072C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r-Cyrl-CS"/>
        </w:rPr>
      </w:pPr>
      <w:r w:rsidRPr="00C4072C">
        <w:rPr>
          <w:rFonts w:ascii="Arial" w:hAnsi="Arial" w:cs="Arial"/>
          <w:lang w:val="sr-Cyrl-CS"/>
        </w:rPr>
        <w:t xml:space="preserve">ПОТРЕБНО ЈЕ ДА РОДИТЕЉИ ДОЂУ </w:t>
      </w:r>
      <w:r w:rsidRPr="00C4072C">
        <w:rPr>
          <w:rFonts w:ascii="Arial" w:hAnsi="Arial" w:cs="Arial"/>
          <w:b/>
          <w:lang w:val="sr-Cyrl-CS"/>
        </w:rPr>
        <w:t xml:space="preserve">са децом у 30.  31. </w:t>
      </w:r>
      <w:r w:rsidRPr="00C4072C">
        <w:rPr>
          <w:rFonts w:ascii="Arial" w:hAnsi="Arial" w:cs="Arial"/>
          <w:lang w:val="sr-Cyrl-CS"/>
        </w:rPr>
        <w:t>августа од 08-12 часова</w:t>
      </w:r>
    </w:p>
    <w:p w14:paraId="1C68038C" w14:textId="77777777" w:rsidR="00C4072C" w:rsidRPr="00C4072C" w:rsidRDefault="00C4072C" w:rsidP="00C4072C">
      <w:pPr>
        <w:spacing w:after="0" w:line="240" w:lineRule="auto"/>
        <w:ind w:left="720"/>
        <w:rPr>
          <w:rFonts w:ascii="Arial" w:hAnsi="Arial" w:cs="Arial"/>
          <w:lang w:val="sr-Cyrl-CS"/>
        </w:rPr>
      </w:pPr>
      <w:r w:rsidRPr="00C4072C">
        <w:rPr>
          <w:rFonts w:ascii="Arial" w:hAnsi="Arial" w:cs="Arial"/>
          <w:lang w:val="sr-Cyrl-CS"/>
        </w:rPr>
        <w:t>У ОБЈЕКАТ ГДЕ ЈЕ ДЕТЕ УПИСАНО при чему ће дете упознати објекат, а родитељ ЋЕ ДОБИТИ СВЕ ПОТРЕБНЕ ИНФОРМАЦИЈЕ ОД ВАСПИТАЧА/</w:t>
      </w:r>
      <w:r w:rsidRPr="00C4072C">
        <w:rPr>
          <w:rFonts w:ascii="Arial" w:hAnsi="Arial" w:cs="Arial"/>
        </w:rPr>
        <w:t xml:space="preserve"> M.</w:t>
      </w:r>
      <w:r w:rsidRPr="00C4072C">
        <w:rPr>
          <w:rFonts w:ascii="Arial" w:hAnsi="Arial" w:cs="Arial"/>
          <w:lang w:val="sr-Cyrl-CS"/>
        </w:rPr>
        <w:t>СЕСТРЕ.</w:t>
      </w:r>
    </w:p>
    <w:p w14:paraId="4905F309" w14:textId="0B2F9C53" w:rsidR="003573AD" w:rsidRDefault="003573AD">
      <w:pPr>
        <w:rPr>
          <w:lang w:val="sr-Cyrl-RS"/>
        </w:rPr>
      </w:pPr>
    </w:p>
    <w:sectPr w:rsidR="003573AD" w:rsidSect="00FD7CE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2AEA"/>
    <w:multiLevelType w:val="hybridMultilevel"/>
    <w:tmpl w:val="3A36A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C"/>
    <w:rsid w:val="002035D5"/>
    <w:rsid w:val="003573AD"/>
    <w:rsid w:val="005B0289"/>
    <w:rsid w:val="005C5669"/>
    <w:rsid w:val="00863243"/>
    <w:rsid w:val="00C4072C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4A69"/>
  <w15:chartTrackingRefBased/>
  <w15:docId w15:val="{46085580-31B2-4833-A2A2-DD3FC0D7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C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59A2-5E5D-4402-8783-AB9DF26C33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PUNDS 22</dc:creator>
  <cp:keywords/>
  <dc:description/>
  <cp:lastModifiedBy>biljana mrkonjic</cp:lastModifiedBy>
  <cp:revision>2</cp:revision>
  <cp:lastPrinted>2021-08-23T07:57:00Z</cp:lastPrinted>
  <dcterms:created xsi:type="dcterms:W3CDTF">2021-08-24T06:03:00Z</dcterms:created>
  <dcterms:modified xsi:type="dcterms:W3CDTF">2021-08-24T06:03:00Z</dcterms:modified>
</cp:coreProperties>
</file>